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5415"/>
        <w:gridCol w:w="1247"/>
        <w:gridCol w:w="1886"/>
        <w:gridCol w:w="666"/>
        <w:gridCol w:w="1701"/>
        <w:gridCol w:w="766"/>
        <w:gridCol w:w="3172"/>
      </w:tblGrid>
      <w:tr w:rsidR="008A6879" w:rsidRPr="00AA6DCD" w14:paraId="10C342FD" w14:textId="77777777" w:rsidTr="00B84700">
        <w:tc>
          <w:tcPr>
            <w:tcW w:w="851" w:type="dxa"/>
          </w:tcPr>
          <w:p w14:paraId="69A1A28C" w14:textId="77777777" w:rsidR="008A6879" w:rsidRPr="00AA6DCD" w:rsidRDefault="008A6879" w:rsidP="008A687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15" w:type="dxa"/>
          </w:tcPr>
          <w:p w14:paraId="78E5D103" w14:textId="77777777" w:rsidR="008A6879" w:rsidRPr="00AA6DCD" w:rsidRDefault="008A6879" w:rsidP="008A687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33" w:type="dxa"/>
            <w:gridSpan w:val="2"/>
          </w:tcPr>
          <w:p w14:paraId="23905F78" w14:textId="77777777" w:rsidR="008A6879" w:rsidRPr="00AA6DCD" w:rsidRDefault="008A6879" w:rsidP="008A687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33" w:type="dxa"/>
            <w:gridSpan w:val="3"/>
          </w:tcPr>
          <w:p w14:paraId="74AB5056" w14:textId="77777777" w:rsidR="008A6879" w:rsidRPr="00AA6DCD" w:rsidRDefault="008A6879" w:rsidP="008A687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72" w:type="dxa"/>
          </w:tcPr>
          <w:p w14:paraId="7B74A0CC" w14:textId="77777777" w:rsidR="008A6879" w:rsidRDefault="008A6879" w:rsidP="008A6879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У Т В Е Р Ж Д А Ю</w:t>
            </w:r>
          </w:p>
          <w:p w14:paraId="44499A43" w14:textId="77777777" w:rsidR="008A6879" w:rsidRDefault="008A6879" w:rsidP="008A6879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6B35F9F6" w14:textId="56AFC266" w:rsidR="008A6879" w:rsidRPr="00AA6DCD" w:rsidRDefault="008A6879" w:rsidP="008A6879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___________________________</w:t>
            </w:r>
          </w:p>
        </w:tc>
      </w:tr>
      <w:tr w:rsidR="008A6879" w:rsidRPr="00AA6DCD" w14:paraId="6ED534B5" w14:textId="77777777" w:rsidTr="00B84700">
        <w:tc>
          <w:tcPr>
            <w:tcW w:w="851" w:type="dxa"/>
          </w:tcPr>
          <w:p w14:paraId="03674429" w14:textId="77777777" w:rsidR="008A6879" w:rsidRPr="00AA6DCD" w:rsidRDefault="008A6879" w:rsidP="008A687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415" w:type="dxa"/>
          </w:tcPr>
          <w:p w14:paraId="2BAE7BD0" w14:textId="77777777" w:rsidR="008A6879" w:rsidRPr="00AA6DCD" w:rsidRDefault="008A6879" w:rsidP="008A687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33" w:type="dxa"/>
            <w:gridSpan w:val="2"/>
          </w:tcPr>
          <w:p w14:paraId="5FD0A6C3" w14:textId="77777777" w:rsidR="008A6879" w:rsidRPr="00AA6DCD" w:rsidRDefault="008A6879" w:rsidP="008A687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33" w:type="dxa"/>
            <w:gridSpan w:val="3"/>
          </w:tcPr>
          <w:p w14:paraId="629A7CA0" w14:textId="77777777" w:rsidR="008A6879" w:rsidRPr="00AA6DCD" w:rsidRDefault="008A6879" w:rsidP="008A687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72" w:type="dxa"/>
          </w:tcPr>
          <w:p w14:paraId="5BABF4A5" w14:textId="30B879DB" w:rsidR="008A6879" w:rsidRPr="00AA6DCD" w:rsidRDefault="008A6879" w:rsidP="008A687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A6DCD">
              <w:rPr>
                <w:rFonts w:ascii="Arial Narrow" w:hAnsi="Arial Narrow"/>
                <w:sz w:val="18"/>
                <w:szCs w:val="18"/>
              </w:rPr>
              <w:t xml:space="preserve">(наименование </w:t>
            </w:r>
            <w:r>
              <w:rPr>
                <w:rFonts w:ascii="Arial Narrow" w:hAnsi="Arial Narrow"/>
                <w:sz w:val="18"/>
                <w:szCs w:val="18"/>
              </w:rPr>
              <w:t>ИП</w:t>
            </w:r>
            <w:r w:rsidRPr="00AA6DCD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AA6DCD" w:rsidRPr="00AA6DCD" w14:paraId="5A8864C0" w14:textId="77777777" w:rsidTr="00B84700">
        <w:tc>
          <w:tcPr>
            <w:tcW w:w="851" w:type="dxa"/>
          </w:tcPr>
          <w:p w14:paraId="0D2C83B5" w14:textId="77777777" w:rsidR="00AA6DCD" w:rsidRPr="00AA6DCD" w:rsidRDefault="00AA6DC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15" w:type="dxa"/>
          </w:tcPr>
          <w:p w14:paraId="7FC56A9A" w14:textId="77777777" w:rsidR="00AA6DCD" w:rsidRPr="00AA6DCD" w:rsidRDefault="00AA6DC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33" w:type="dxa"/>
            <w:gridSpan w:val="2"/>
          </w:tcPr>
          <w:p w14:paraId="53978A75" w14:textId="77777777" w:rsidR="00AA6DCD" w:rsidRPr="00AA6DCD" w:rsidRDefault="00AA6DC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33" w:type="dxa"/>
            <w:gridSpan w:val="3"/>
          </w:tcPr>
          <w:p w14:paraId="77A795B9" w14:textId="77777777" w:rsidR="00AA6DCD" w:rsidRPr="00AA6DCD" w:rsidRDefault="00AA6DC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72" w:type="dxa"/>
          </w:tcPr>
          <w:p w14:paraId="7327D7A2" w14:textId="1CD2E527" w:rsidR="00AA6DCD" w:rsidRDefault="00AA6DCD" w:rsidP="00AA6DCD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___________________________</w:t>
            </w:r>
          </w:p>
        </w:tc>
      </w:tr>
      <w:tr w:rsidR="00AA6DCD" w:rsidRPr="00AA6DCD" w14:paraId="0760DB49" w14:textId="77777777" w:rsidTr="00B84700">
        <w:tc>
          <w:tcPr>
            <w:tcW w:w="851" w:type="dxa"/>
          </w:tcPr>
          <w:p w14:paraId="2DED97B0" w14:textId="77777777" w:rsidR="00AA6DCD" w:rsidRPr="00AA6DCD" w:rsidRDefault="00AA6DC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415" w:type="dxa"/>
          </w:tcPr>
          <w:p w14:paraId="0EE1021F" w14:textId="77777777" w:rsidR="00AA6DCD" w:rsidRPr="00AA6DCD" w:rsidRDefault="00AA6DC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33" w:type="dxa"/>
            <w:gridSpan w:val="2"/>
          </w:tcPr>
          <w:p w14:paraId="691B282A" w14:textId="77777777" w:rsidR="00AA6DCD" w:rsidRPr="00AA6DCD" w:rsidRDefault="00AA6DC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33" w:type="dxa"/>
            <w:gridSpan w:val="3"/>
          </w:tcPr>
          <w:p w14:paraId="51E0C958" w14:textId="77777777" w:rsidR="00AA6DCD" w:rsidRPr="00AA6DCD" w:rsidRDefault="00AA6DC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72" w:type="dxa"/>
          </w:tcPr>
          <w:p w14:paraId="37991900" w14:textId="65CCF66D" w:rsidR="00AA6DCD" w:rsidRPr="00AA6DCD" w:rsidRDefault="00AA6DCD" w:rsidP="00AA6DC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A6DCD">
              <w:rPr>
                <w:rFonts w:ascii="Arial Narrow" w:hAnsi="Arial Narrow"/>
                <w:sz w:val="18"/>
                <w:szCs w:val="18"/>
              </w:rPr>
              <w:t>(подпись, расшифровка подписи)</w:t>
            </w:r>
          </w:p>
        </w:tc>
      </w:tr>
      <w:tr w:rsidR="00AA6DCD" w:rsidRPr="00AA6DCD" w14:paraId="6AD07FB3" w14:textId="77777777" w:rsidTr="00B84700">
        <w:tc>
          <w:tcPr>
            <w:tcW w:w="851" w:type="dxa"/>
          </w:tcPr>
          <w:p w14:paraId="107D7DA8" w14:textId="77777777" w:rsidR="00AA6DCD" w:rsidRPr="00AA6DCD" w:rsidRDefault="00AA6DC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15" w:type="dxa"/>
          </w:tcPr>
          <w:p w14:paraId="394A4982" w14:textId="77777777" w:rsidR="00AA6DCD" w:rsidRPr="00AA6DCD" w:rsidRDefault="00AA6DC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33" w:type="dxa"/>
            <w:gridSpan w:val="2"/>
          </w:tcPr>
          <w:p w14:paraId="71F2D1E5" w14:textId="77777777" w:rsidR="00AA6DCD" w:rsidRPr="00AA6DCD" w:rsidRDefault="00AA6DC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33" w:type="dxa"/>
            <w:gridSpan w:val="3"/>
          </w:tcPr>
          <w:p w14:paraId="0B6B3DF3" w14:textId="77777777" w:rsidR="00AA6DCD" w:rsidRPr="00AA6DCD" w:rsidRDefault="00AA6DC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72" w:type="dxa"/>
          </w:tcPr>
          <w:p w14:paraId="2C343B37" w14:textId="28D65930" w:rsidR="00AA6DCD" w:rsidRPr="00AA6DCD" w:rsidRDefault="00AA6DCD" w:rsidP="00AA6DCD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AA6DCD">
              <w:rPr>
                <w:rFonts w:ascii="Arial Narrow" w:hAnsi="Arial Narrow"/>
                <w:b/>
                <w:bCs/>
                <w:sz w:val="24"/>
                <w:szCs w:val="24"/>
              </w:rPr>
              <w:t>"___" _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_____________</w:t>
            </w:r>
            <w:r w:rsidRPr="00AA6DCD">
              <w:rPr>
                <w:rFonts w:ascii="Arial Narrow" w:hAnsi="Arial Narrow"/>
                <w:b/>
                <w:bCs/>
                <w:sz w:val="24"/>
                <w:szCs w:val="24"/>
              </w:rPr>
              <w:t>_ 2025 г.</w:t>
            </w:r>
          </w:p>
        </w:tc>
      </w:tr>
      <w:tr w:rsidR="00AA6DCD" w:rsidRPr="00AA6DCD" w14:paraId="13E422EE" w14:textId="77777777" w:rsidTr="00B84700">
        <w:tc>
          <w:tcPr>
            <w:tcW w:w="851" w:type="dxa"/>
          </w:tcPr>
          <w:p w14:paraId="29C94188" w14:textId="77777777" w:rsidR="00AA6DCD" w:rsidRPr="00AA6DCD" w:rsidRDefault="00AA6DC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415" w:type="dxa"/>
          </w:tcPr>
          <w:p w14:paraId="28E3D939" w14:textId="77777777" w:rsidR="00AA6DCD" w:rsidRPr="00AA6DCD" w:rsidRDefault="00AA6DC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33" w:type="dxa"/>
            <w:gridSpan w:val="2"/>
          </w:tcPr>
          <w:p w14:paraId="481118E1" w14:textId="77777777" w:rsidR="00AA6DCD" w:rsidRPr="00AA6DCD" w:rsidRDefault="00AA6DC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33" w:type="dxa"/>
            <w:gridSpan w:val="3"/>
          </w:tcPr>
          <w:p w14:paraId="52F439EB" w14:textId="77777777" w:rsidR="00AA6DCD" w:rsidRPr="00AA6DCD" w:rsidRDefault="00AA6DC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72" w:type="dxa"/>
          </w:tcPr>
          <w:p w14:paraId="7E5EBF77" w14:textId="47A7FBF0" w:rsidR="00AA6DCD" w:rsidRPr="00AA6DCD" w:rsidRDefault="00AA6DCD" w:rsidP="00AA6DCD">
            <w:pPr>
              <w:ind w:left="17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М.П.</w:t>
            </w:r>
          </w:p>
        </w:tc>
      </w:tr>
      <w:tr w:rsidR="00AA6DCD" w:rsidRPr="008A6879" w14:paraId="5976EB94" w14:textId="77777777" w:rsidTr="00AA6DCD">
        <w:tc>
          <w:tcPr>
            <w:tcW w:w="15704" w:type="dxa"/>
            <w:gridSpan w:val="8"/>
            <w:vAlign w:val="center"/>
          </w:tcPr>
          <w:p w14:paraId="4E02B8C3" w14:textId="7B168487" w:rsidR="00AA6DCD" w:rsidRPr="008A6879" w:rsidRDefault="00AA6DCD" w:rsidP="00AA6DC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661FB" w:rsidRPr="00AA6DCD" w14:paraId="256CC25F" w14:textId="77777777" w:rsidTr="00AA6DCD">
        <w:tc>
          <w:tcPr>
            <w:tcW w:w="15704" w:type="dxa"/>
            <w:gridSpan w:val="8"/>
            <w:vAlign w:val="center"/>
          </w:tcPr>
          <w:p w14:paraId="057CF26C" w14:textId="0F43254A" w:rsidR="005661FB" w:rsidRPr="00AA6DCD" w:rsidRDefault="005661FB" w:rsidP="00AA6DCD">
            <w:pPr>
              <w:jc w:val="center"/>
              <w:rPr>
                <w:rFonts w:ascii="Arial Narrow" w:hAnsi="Arial Narrow"/>
                <w:b/>
                <w:bCs/>
                <w:sz w:val="26"/>
                <w:szCs w:val="26"/>
              </w:rPr>
            </w:pPr>
            <w:r w:rsidRPr="00AA6DCD">
              <w:rPr>
                <w:rFonts w:ascii="Arial Narrow" w:hAnsi="Arial Narrow"/>
                <w:b/>
                <w:bCs/>
                <w:sz w:val="26"/>
                <w:szCs w:val="26"/>
              </w:rPr>
              <w:t>ПЛАН</w:t>
            </w:r>
            <w:r w:rsidR="007B460C">
              <w:rPr>
                <w:rFonts w:ascii="Arial Narrow" w:hAnsi="Arial Narrow"/>
                <w:b/>
                <w:bCs/>
                <w:sz w:val="26"/>
                <w:szCs w:val="26"/>
              </w:rPr>
              <w:t xml:space="preserve"> – ГРАФИК</w:t>
            </w:r>
          </w:p>
        </w:tc>
      </w:tr>
      <w:tr w:rsidR="00AA6DCD" w:rsidRPr="00AA6DCD" w14:paraId="4A836FA4" w14:textId="77777777" w:rsidTr="00AA6DCD">
        <w:tc>
          <w:tcPr>
            <w:tcW w:w="15704" w:type="dxa"/>
            <w:gridSpan w:val="8"/>
            <w:vAlign w:val="center"/>
          </w:tcPr>
          <w:p w14:paraId="0B941201" w14:textId="1E241017" w:rsidR="00AA6DCD" w:rsidRPr="00AA6DCD" w:rsidRDefault="00AA6DCD" w:rsidP="00AA6DCD">
            <w:pPr>
              <w:jc w:val="center"/>
              <w:rPr>
                <w:rFonts w:ascii="Arial Narrow" w:hAnsi="Arial Narrow"/>
                <w:b/>
                <w:bCs/>
                <w:sz w:val="26"/>
                <w:szCs w:val="26"/>
              </w:rPr>
            </w:pPr>
            <w:r w:rsidRPr="00AA6DCD">
              <w:rPr>
                <w:rFonts w:ascii="Arial Narrow" w:hAnsi="Arial Narrow"/>
                <w:b/>
                <w:bCs/>
                <w:sz w:val="26"/>
                <w:szCs w:val="26"/>
              </w:rPr>
              <w:t>мероприятий по подготовке</w:t>
            </w:r>
            <w:r>
              <w:rPr>
                <w:rFonts w:ascii="Arial Narrow" w:hAnsi="Arial Narrow"/>
                <w:b/>
                <w:bCs/>
                <w:sz w:val="26"/>
                <w:szCs w:val="26"/>
              </w:rPr>
              <w:t xml:space="preserve"> объектов</w:t>
            </w:r>
          </w:p>
        </w:tc>
      </w:tr>
      <w:tr w:rsidR="00AA6DCD" w:rsidRPr="00AA6DCD" w14:paraId="6680F3E1" w14:textId="77777777" w:rsidTr="00AA6DCD">
        <w:tc>
          <w:tcPr>
            <w:tcW w:w="15704" w:type="dxa"/>
            <w:gridSpan w:val="8"/>
            <w:vAlign w:val="center"/>
          </w:tcPr>
          <w:p w14:paraId="0E1F6C0D" w14:textId="034B5118" w:rsidR="00AA6DCD" w:rsidRPr="00AA6DCD" w:rsidRDefault="00B84700" w:rsidP="00AA6DCD">
            <w:pPr>
              <w:jc w:val="center"/>
              <w:rPr>
                <w:rFonts w:ascii="Arial Narrow" w:hAnsi="Arial Narrow"/>
                <w:b/>
                <w:bCs/>
                <w:sz w:val="26"/>
                <w:szCs w:val="26"/>
              </w:rPr>
            </w:pPr>
            <w:r>
              <w:rPr>
                <w:rFonts w:ascii="Arial Narrow" w:hAnsi="Arial Narrow"/>
                <w:b/>
                <w:bCs/>
                <w:sz w:val="26"/>
                <w:szCs w:val="26"/>
              </w:rPr>
              <w:t>______________________________________________________</w:t>
            </w:r>
          </w:p>
        </w:tc>
      </w:tr>
      <w:tr w:rsidR="00B84700" w:rsidRPr="00B84700" w14:paraId="20FF9396" w14:textId="77777777" w:rsidTr="00AA6DCD">
        <w:tc>
          <w:tcPr>
            <w:tcW w:w="15704" w:type="dxa"/>
            <w:gridSpan w:val="8"/>
            <w:vAlign w:val="center"/>
          </w:tcPr>
          <w:p w14:paraId="05E799AF" w14:textId="573E064A" w:rsidR="00B84700" w:rsidRPr="00B84700" w:rsidRDefault="008A6879" w:rsidP="00AA6DCD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AA6DCD">
              <w:rPr>
                <w:rFonts w:ascii="Arial Narrow" w:hAnsi="Arial Narrow"/>
                <w:sz w:val="18"/>
                <w:szCs w:val="18"/>
              </w:rPr>
              <w:t xml:space="preserve">(наименование </w:t>
            </w:r>
            <w:r>
              <w:rPr>
                <w:rFonts w:ascii="Arial Narrow" w:hAnsi="Arial Narrow"/>
                <w:sz w:val="18"/>
                <w:szCs w:val="18"/>
              </w:rPr>
              <w:t>ИП</w:t>
            </w:r>
            <w:r w:rsidRPr="00AA6DCD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AA6DCD" w:rsidRPr="00AA6DCD" w14:paraId="3FA51B62" w14:textId="77777777" w:rsidTr="00AA6DCD">
        <w:tc>
          <w:tcPr>
            <w:tcW w:w="15704" w:type="dxa"/>
            <w:gridSpan w:val="8"/>
            <w:vAlign w:val="center"/>
          </w:tcPr>
          <w:p w14:paraId="11608A44" w14:textId="25886E3F" w:rsidR="00AA6DCD" w:rsidRPr="00AA6DCD" w:rsidRDefault="00B84700" w:rsidP="00AA6DCD">
            <w:pPr>
              <w:jc w:val="center"/>
              <w:rPr>
                <w:rFonts w:ascii="Arial Narrow" w:hAnsi="Arial Narrow"/>
                <w:b/>
                <w:bCs/>
                <w:sz w:val="26"/>
                <w:szCs w:val="26"/>
              </w:rPr>
            </w:pPr>
            <w:r w:rsidRPr="00AA6DCD">
              <w:rPr>
                <w:rFonts w:ascii="Arial Narrow" w:hAnsi="Arial Narrow"/>
                <w:b/>
                <w:bCs/>
                <w:sz w:val="26"/>
                <w:szCs w:val="26"/>
              </w:rPr>
              <w:t>к отопительному периоду 2025-2026 года</w:t>
            </w:r>
          </w:p>
        </w:tc>
      </w:tr>
      <w:tr w:rsidR="00AA6DCD" w:rsidRPr="005661FB" w14:paraId="755F81A3" w14:textId="77777777" w:rsidTr="00B84700">
        <w:tc>
          <w:tcPr>
            <w:tcW w:w="851" w:type="dxa"/>
            <w:tcBorders>
              <w:bottom w:val="single" w:sz="4" w:space="0" w:color="auto"/>
            </w:tcBorders>
          </w:tcPr>
          <w:p w14:paraId="1DE68856" w14:textId="77777777" w:rsidR="00AA6DCD" w:rsidRPr="005661FB" w:rsidRDefault="00AA6DC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15" w:type="dxa"/>
            <w:tcBorders>
              <w:bottom w:val="single" w:sz="4" w:space="0" w:color="auto"/>
            </w:tcBorders>
          </w:tcPr>
          <w:p w14:paraId="30092023" w14:textId="77777777" w:rsidR="00AA6DCD" w:rsidRPr="005661FB" w:rsidRDefault="00AA6DC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33" w:type="dxa"/>
            <w:gridSpan w:val="2"/>
            <w:tcBorders>
              <w:bottom w:val="single" w:sz="4" w:space="0" w:color="auto"/>
            </w:tcBorders>
          </w:tcPr>
          <w:p w14:paraId="6922B0D6" w14:textId="77777777" w:rsidR="00AA6DCD" w:rsidRPr="005661FB" w:rsidRDefault="00AA6DC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33" w:type="dxa"/>
            <w:gridSpan w:val="3"/>
            <w:tcBorders>
              <w:bottom w:val="single" w:sz="4" w:space="0" w:color="auto"/>
            </w:tcBorders>
          </w:tcPr>
          <w:p w14:paraId="72E6DE93" w14:textId="77777777" w:rsidR="00AA6DCD" w:rsidRPr="005661FB" w:rsidRDefault="00AA6DC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14:paraId="1DF5AFA1" w14:textId="77777777" w:rsidR="00AA6DCD" w:rsidRPr="005661FB" w:rsidRDefault="00AA6DCD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B0744" w:rsidRPr="00AA6DCD" w14:paraId="427C6F6F" w14:textId="77777777" w:rsidTr="008A68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E5402" w14:textId="5FD5C9EB" w:rsidR="001B0744" w:rsidRPr="00B84700" w:rsidRDefault="001B0744" w:rsidP="001B074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84700">
              <w:rPr>
                <w:rFonts w:ascii="Arial Narrow" w:hAnsi="Arial Narrow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99B35" w14:textId="27B01790" w:rsidR="001B0744" w:rsidRPr="00B84700" w:rsidRDefault="001B0744" w:rsidP="001B074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84700">
              <w:rPr>
                <w:rFonts w:ascii="Arial Narrow" w:hAnsi="Arial Narrow"/>
                <w:b/>
                <w:bCs/>
                <w:sz w:val="24"/>
                <w:szCs w:val="24"/>
              </w:rPr>
              <w:t>Организационно технические мероприятия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408DD" w14:textId="2984A4F6" w:rsidR="001B0744" w:rsidRPr="00B84700" w:rsidRDefault="001B0744" w:rsidP="001B074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84700">
              <w:rPr>
                <w:rFonts w:ascii="Arial Narrow" w:hAnsi="Arial Narrow"/>
                <w:b/>
                <w:bCs/>
                <w:sz w:val="24"/>
                <w:szCs w:val="24"/>
              </w:rPr>
              <w:t>Ответственный за выполнение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4BA23" w14:textId="60B94D4D" w:rsidR="001B0744" w:rsidRPr="00B84700" w:rsidRDefault="001B0744" w:rsidP="001B074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84700">
              <w:rPr>
                <w:rFonts w:ascii="Arial Narrow" w:hAnsi="Arial Narrow"/>
                <w:b/>
                <w:bCs/>
                <w:sz w:val="24"/>
                <w:szCs w:val="24"/>
              </w:rPr>
              <w:t>Срок выполнения</w:t>
            </w: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9EDD" w14:textId="3FD77E4E" w:rsidR="001B0744" w:rsidRPr="00B84700" w:rsidRDefault="001B0744" w:rsidP="001B074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84700">
              <w:rPr>
                <w:rFonts w:ascii="Arial Narrow" w:hAnsi="Arial Narrow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5661FB" w:rsidRPr="005661FB" w14:paraId="396B3ED5" w14:textId="77777777" w:rsidTr="008A68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09B3" w14:textId="77777777" w:rsidR="005661FB" w:rsidRPr="005661FB" w:rsidRDefault="005661FB" w:rsidP="005661FB">
            <w:pPr>
              <w:jc w:val="center"/>
              <w:rPr>
                <w:rFonts w:ascii="Arial Narrow" w:hAnsi="Arial Narrow"/>
                <w:b/>
                <w:bCs/>
                <w:sz w:val="4"/>
                <w:szCs w:val="4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E3A2" w14:textId="77777777" w:rsidR="005661FB" w:rsidRPr="005661FB" w:rsidRDefault="005661FB" w:rsidP="005661FB">
            <w:pPr>
              <w:jc w:val="center"/>
              <w:rPr>
                <w:rFonts w:ascii="Arial Narrow" w:hAnsi="Arial Narrow"/>
                <w:b/>
                <w:bCs/>
                <w:sz w:val="4"/>
                <w:szCs w:val="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7BE5" w14:textId="77777777" w:rsidR="005661FB" w:rsidRPr="005661FB" w:rsidRDefault="005661FB" w:rsidP="005661FB">
            <w:pPr>
              <w:jc w:val="center"/>
              <w:rPr>
                <w:rFonts w:ascii="Arial Narrow" w:hAnsi="Arial Narrow"/>
                <w:b/>
                <w:bCs/>
                <w:sz w:val="4"/>
                <w:szCs w:val="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C2F4" w14:textId="77777777" w:rsidR="005661FB" w:rsidRPr="005661FB" w:rsidRDefault="005661FB" w:rsidP="005661FB">
            <w:pPr>
              <w:jc w:val="center"/>
              <w:rPr>
                <w:rFonts w:ascii="Arial Narrow" w:hAnsi="Arial Narrow"/>
                <w:b/>
                <w:bCs/>
                <w:sz w:val="4"/>
                <w:szCs w:val="4"/>
              </w:rPr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DE69" w14:textId="77777777" w:rsidR="005661FB" w:rsidRPr="005661FB" w:rsidRDefault="005661FB" w:rsidP="005661FB">
            <w:pPr>
              <w:jc w:val="center"/>
              <w:rPr>
                <w:rFonts w:ascii="Arial Narrow" w:hAnsi="Arial Narrow"/>
                <w:b/>
                <w:bCs/>
                <w:sz w:val="4"/>
                <w:szCs w:val="4"/>
              </w:rPr>
            </w:pPr>
          </w:p>
        </w:tc>
      </w:tr>
      <w:tr w:rsidR="005661FB" w:rsidRPr="00AA6DCD" w14:paraId="3CC957CC" w14:textId="77777777" w:rsidTr="008A68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B997" w14:textId="132142A7" w:rsidR="005661FB" w:rsidRPr="00AA6DCD" w:rsidRDefault="008A6879" w:rsidP="009C292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5661FB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9984" w14:textId="00E22AAE" w:rsidR="005661FB" w:rsidRPr="00AA6DCD" w:rsidRDefault="005661FB" w:rsidP="005661FB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661FB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Обеспечение выполнения плана подготовки к отопительному периоду и предоставление подтверждающих документов</w:t>
            </w: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 xml:space="preserve"> (общее)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379D" w14:textId="77777777" w:rsidR="005661FB" w:rsidRPr="00AA6DCD" w:rsidRDefault="005661FB" w:rsidP="005661F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79FF" w14:textId="77777777" w:rsidR="005661FB" w:rsidRPr="00AA6DCD" w:rsidRDefault="005661FB" w:rsidP="005661F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FE0F" w14:textId="77777777" w:rsidR="005661FB" w:rsidRPr="00AA6DCD" w:rsidRDefault="005661FB" w:rsidP="005661F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A6879" w:rsidRPr="00AA6DCD" w14:paraId="1E406707" w14:textId="77777777" w:rsidTr="008A68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F87E" w14:textId="647007A2" w:rsidR="008A6879" w:rsidRPr="001B0744" w:rsidRDefault="008A6879" w:rsidP="008A687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1.</w:t>
            </w: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FEA2E9" w14:textId="0C413FC5" w:rsidR="008A6879" w:rsidRPr="001B0744" w:rsidRDefault="008A6879" w:rsidP="008A687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Копии удостоверений о проверке знаний или журнала проверки знаний, протоколов проверки знаний, предусмотренных пунктами 43-45 Правил технической эксплуатации электроустановок потребителей электрической энергии, утвержденных приказом Минэнерго России от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«</w:t>
            </w: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»</w:t>
            </w: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августа 2022 г.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№</w:t>
            </w: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811, пунктом 2.3.23 Правил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№</w:t>
            </w: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93C6" w14:textId="77777777" w:rsidR="008A6879" w:rsidRPr="00AA6DCD" w:rsidRDefault="008A6879" w:rsidP="008A687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BF37" w14:textId="77777777" w:rsidR="008A6879" w:rsidRPr="00AA6DCD" w:rsidRDefault="008A6879" w:rsidP="008A687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61DE" w14:textId="3E382FE6" w:rsidR="008A6879" w:rsidRPr="002E0705" w:rsidRDefault="008A6879" w:rsidP="008A687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6879" w:rsidRPr="00AA6DCD" w14:paraId="18E0FF1D" w14:textId="77777777" w:rsidTr="008A68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482B" w14:textId="76A90439" w:rsidR="008A6879" w:rsidRPr="001B0744" w:rsidRDefault="008A6879" w:rsidP="008A687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1.</w:t>
            </w: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865E2F" w14:textId="0C926166" w:rsidR="008A6879" w:rsidRPr="001B0744" w:rsidRDefault="008A6879" w:rsidP="008A687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Приказы о назначении лиц, ответственных за безопасную эксплуатацию тепловых энергоустановок для объектов, не отнесенных к ОПО, определенные пунктами 2.1.2, 2.1.3 Правил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№</w:t>
            </w: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EC44" w14:textId="77777777" w:rsidR="008A6879" w:rsidRPr="00AA6DCD" w:rsidRDefault="008A6879" w:rsidP="008A687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D994" w14:textId="77777777" w:rsidR="008A6879" w:rsidRPr="00AA6DCD" w:rsidRDefault="008A6879" w:rsidP="008A687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AB366" w14:textId="59115756" w:rsidR="008A6879" w:rsidRPr="00AA6DCD" w:rsidRDefault="008A6879" w:rsidP="008A687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A6879" w:rsidRPr="00AA6DCD" w14:paraId="448A976A" w14:textId="77777777" w:rsidTr="008A68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B1B6" w14:textId="0B16ED35" w:rsidR="008A6879" w:rsidRPr="001B0744" w:rsidRDefault="008A6879" w:rsidP="008A687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1.</w:t>
            </w: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59531B" w14:textId="11B8A8C6" w:rsidR="008A6879" w:rsidRPr="001B0744" w:rsidRDefault="008A6879" w:rsidP="008A687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Наличие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</w:t>
            </w: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утвержденных гидравлических режимов работы системы теплоснабжения на предстоящий отопительный период, разработанных в соответствии с пунктом 6.2.1 Правил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№</w:t>
            </w: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115, а также эксплуатационных инструкций по ведению и контролю режимов работы системы теплоснабжения.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114C" w14:textId="77777777" w:rsidR="008A6879" w:rsidRPr="00AA6DCD" w:rsidRDefault="008A6879" w:rsidP="008A687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45F5" w14:textId="77777777" w:rsidR="008A6879" w:rsidRPr="00AA6DCD" w:rsidRDefault="008A6879" w:rsidP="008A687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2AE6E" w14:textId="77777777" w:rsidR="008A6879" w:rsidRPr="00AA6DCD" w:rsidRDefault="008A6879" w:rsidP="008A6879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A6879" w:rsidRPr="002E0705" w14:paraId="60E6E4D9" w14:textId="77777777" w:rsidTr="008A68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4546" w14:textId="77777777" w:rsidR="008A6879" w:rsidRPr="002E0705" w:rsidRDefault="008A6879" w:rsidP="008A6879">
            <w:pPr>
              <w:jc w:val="center"/>
              <w:rPr>
                <w:rFonts w:ascii="Arial Narrow" w:hAnsi="Arial Narrow"/>
                <w:b/>
                <w:bCs/>
                <w:sz w:val="4"/>
                <w:szCs w:val="4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E40C9" w14:textId="77777777" w:rsidR="008A6879" w:rsidRPr="002E0705" w:rsidRDefault="008A6879" w:rsidP="008A6879">
            <w:pPr>
              <w:jc w:val="center"/>
              <w:rPr>
                <w:rFonts w:ascii="Arial Narrow" w:hAnsi="Arial Narrow"/>
                <w:b/>
                <w:bCs/>
                <w:sz w:val="4"/>
                <w:szCs w:val="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14E5" w14:textId="77777777" w:rsidR="008A6879" w:rsidRPr="002E0705" w:rsidRDefault="008A6879" w:rsidP="008A6879">
            <w:pPr>
              <w:jc w:val="center"/>
              <w:rPr>
                <w:rFonts w:ascii="Arial Narrow" w:hAnsi="Arial Narrow"/>
                <w:b/>
                <w:bCs/>
                <w:sz w:val="4"/>
                <w:szCs w:val="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6B2B" w14:textId="77777777" w:rsidR="008A6879" w:rsidRPr="002E0705" w:rsidRDefault="008A6879" w:rsidP="008A6879">
            <w:pPr>
              <w:jc w:val="center"/>
              <w:rPr>
                <w:rFonts w:ascii="Arial Narrow" w:hAnsi="Arial Narrow"/>
                <w:b/>
                <w:bCs/>
                <w:sz w:val="4"/>
                <w:szCs w:val="4"/>
              </w:rPr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4E33" w14:textId="77777777" w:rsidR="008A6879" w:rsidRPr="002E0705" w:rsidRDefault="008A6879" w:rsidP="008A6879">
            <w:pPr>
              <w:jc w:val="center"/>
              <w:rPr>
                <w:rFonts w:ascii="Arial Narrow" w:hAnsi="Arial Narrow"/>
                <w:b/>
                <w:bCs/>
                <w:sz w:val="4"/>
                <w:szCs w:val="4"/>
              </w:rPr>
            </w:pPr>
          </w:p>
        </w:tc>
      </w:tr>
      <w:tr w:rsidR="008A6879" w:rsidRPr="00AA6DCD" w14:paraId="1F7BDDE5" w14:textId="77777777" w:rsidTr="008A68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0301" w14:textId="5A510A6F" w:rsidR="008A6879" w:rsidRPr="009C292E" w:rsidRDefault="008A6879" w:rsidP="008A687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030B" w14:textId="2F8BC2A5" w:rsidR="008A6879" w:rsidRPr="00AA6DCD" w:rsidRDefault="008A6879" w:rsidP="008A687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661FB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Обеспечение выполнения плана подготовки к отопительному периоду и предоставление подтверждающих документов</w:t>
            </w: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 xml:space="preserve"> (пообъектное)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BA5A" w14:textId="77777777" w:rsidR="008A6879" w:rsidRPr="00AA6DCD" w:rsidRDefault="008A6879" w:rsidP="008A687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E41E" w14:textId="77777777" w:rsidR="008A6879" w:rsidRPr="00AA6DCD" w:rsidRDefault="008A6879" w:rsidP="008A687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0912" w14:textId="77777777" w:rsidR="008A6879" w:rsidRPr="00AA6DCD" w:rsidRDefault="008A6879" w:rsidP="008A6879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A6879" w:rsidRPr="00AA6DCD" w14:paraId="7C123B57" w14:textId="77777777" w:rsidTr="001467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85D7" w14:textId="77777777" w:rsidR="008A6879" w:rsidRDefault="008A6879" w:rsidP="008A6879">
            <w:pP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F5E9F4D" w14:textId="25129094" w:rsidR="008A6879" w:rsidRPr="00146700" w:rsidRDefault="008A6879" w:rsidP="008A6879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4"/>
                <w:szCs w:val="24"/>
              </w:rPr>
            </w:pPr>
            <w:r w:rsidRPr="00146700">
              <w:rPr>
                <w:rFonts w:ascii="Arial Narrow" w:hAnsi="Arial Narrow"/>
                <w:b/>
                <w:bCs/>
                <w:color w:val="FFFFFF" w:themeColor="background1"/>
                <w:sz w:val="24"/>
                <w:szCs w:val="24"/>
              </w:rPr>
              <w:t>Объект №1</w:t>
            </w:r>
          </w:p>
        </w:tc>
      </w:tr>
      <w:tr w:rsidR="008A6879" w:rsidRPr="00146700" w14:paraId="2B61E9D5" w14:textId="77777777" w:rsidTr="00EA3D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A1D8" w14:textId="77777777" w:rsidR="008A6879" w:rsidRPr="00146700" w:rsidRDefault="008A6879" w:rsidP="008A6879">
            <w:pP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8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A281" w14:textId="2B0A4A56" w:rsidR="008A6879" w:rsidRPr="00146700" w:rsidRDefault="008A6879" w:rsidP="008A687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6700">
              <w:rPr>
                <w:rFonts w:ascii="Arial Narrow" w:hAnsi="Arial Narrow"/>
                <w:sz w:val="20"/>
                <w:szCs w:val="20"/>
              </w:rPr>
              <w:t>(наименование объекта)</w:t>
            </w:r>
          </w:p>
        </w:tc>
      </w:tr>
      <w:tr w:rsidR="008A6879" w:rsidRPr="00AA6DCD" w14:paraId="430EFA78" w14:textId="77777777" w:rsidTr="008A68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54953" w14:textId="77777777" w:rsidR="008A6879" w:rsidRDefault="008A6879" w:rsidP="00135C7A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B84700">
              <w:rPr>
                <w:rFonts w:ascii="Arial Narrow" w:hAnsi="Arial Narrow"/>
                <w:b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AB106" w14:textId="77777777" w:rsidR="008A6879" w:rsidRDefault="008A6879" w:rsidP="00135C7A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B84700">
              <w:rPr>
                <w:rFonts w:ascii="Arial Narrow" w:hAnsi="Arial Narrow"/>
                <w:b/>
                <w:bCs/>
                <w:sz w:val="24"/>
                <w:szCs w:val="24"/>
              </w:rPr>
              <w:t>Организационно технические мероприятия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5EBAC" w14:textId="77777777" w:rsidR="008A6879" w:rsidRPr="00AA6DCD" w:rsidRDefault="008A6879" w:rsidP="00135C7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84700">
              <w:rPr>
                <w:rFonts w:ascii="Arial Narrow" w:hAnsi="Arial Narrow"/>
                <w:b/>
                <w:bCs/>
                <w:sz w:val="24"/>
                <w:szCs w:val="24"/>
              </w:rPr>
              <w:t>Ответственный за выполнение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F240A" w14:textId="77777777" w:rsidR="008A6879" w:rsidRPr="00AA6DCD" w:rsidRDefault="008A6879" w:rsidP="00135C7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84700">
              <w:rPr>
                <w:rFonts w:ascii="Arial Narrow" w:hAnsi="Arial Narrow"/>
                <w:b/>
                <w:bCs/>
                <w:sz w:val="24"/>
                <w:szCs w:val="24"/>
              </w:rPr>
              <w:t>Срок выполнения</w:t>
            </w: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66575" w14:textId="77777777" w:rsidR="008A6879" w:rsidRPr="00AA6DCD" w:rsidRDefault="008A6879" w:rsidP="00135C7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84700">
              <w:rPr>
                <w:rFonts w:ascii="Arial Narrow" w:hAnsi="Arial Narrow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8A6879" w:rsidRPr="00AA6DCD" w14:paraId="48A8DCF7" w14:textId="77777777" w:rsidTr="008A68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EDAF" w14:textId="32B4743D" w:rsidR="008A6879" w:rsidRDefault="008A6879" w:rsidP="008A6879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4</w:t>
            </w:r>
            <w:r w:rsidRPr="009C292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EB170E" w14:textId="240CB7EB" w:rsidR="008A6879" w:rsidRPr="005661FB" w:rsidRDefault="008A6879" w:rsidP="008A6879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Поверка средств измерения с истекшим либо истекающим межповерочным интервалом с последующей сдачей в коммерческую эксплуатацию с составлением Актов</w:t>
            </w: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ввода в эксплуатацию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с представителями РСО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7509" w14:textId="77777777" w:rsidR="008A6879" w:rsidRPr="00AA6DCD" w:rsidRDefault="008A6879" w:rsidP="008A687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CB56" w14:textId="77777777" w:rsidR="008A6879" w:rsidRPr="00AA6DCD" w:rsidRDefault="008A6879" w:rsidP="008A687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7FC2" w14:textId="77777777" w:rsidR="008A6879" w:rsidRPr="00AA6DCD" w:rsidRDefault="008A6879" w:rsidP="008A6879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A6879" w:rsidRPr="00AA6DCD" w14:paraId="0FF46421" w14:textId="77777777" w:rsidTr="008A68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0AB3" w14:textId="014067B4" w:rsidR="008A6879" w:rsidRDefault="008A6879" w:rsidP="008A6879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0130AB" w14:textId="16F87ECD" w:rsidR="008A6879" w:rsidRPr="005661FB" w:rsidRDefault="008A6879" w:rsidP="008A6879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Ревизия </w:t>
            </w:r>
            <w:r w:rsidRPr="0030467F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запорной арматуры от низшей (сливная запорная арматура) до высшей (воздухоотводящая запорная арматура)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с</w:t>
            </w:r>
            <w:r w:rsidRPr="0030467F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составл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ением </w:t>
            </w:r>
            <w:r w:rsidRPr="0030467F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Акт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ов</w:t>
            </w:r>
            <w:r w:rsidRPr="0030467F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ревизии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0070" w14:textId="77777777" w:rsidR="008A6879" w:rsidRPr="00AA6DCD" w:rsidRDefault="008A6879" w:rsidP="008A687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AD51" w14:textId="77777777" w:rsidR="008A6879" w:rsidRPr="00AA6DCD" w:rsidRDefault="008A6879" w:rsidP="008A687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D418" w14:textId="77777777" w:rsidR="008A6879" w:rsidRPr="00AA6DCD" w:rsidRDefault="008A6879" w:rsidP="008A6879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A6879" w:rsidRPr="00AA6DCD" w14:paraId="0973A1B2" w14:textId="77777777" w:rsidTr="008A68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6A7D" w14:textId="2A4D33B4" w:rsidR="008A6879" w:rsidRDefault="008A6879" w:rsidP="008A6879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A32D5A" w14:textId="56253C70" w:rsidR="008A6879" w:rsidRPr="005661FB" w:rsidRDefault="008A6879" w:rsidP="008A6879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П</w:t>
            </w: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роведении очистки и промывки тепловых сетей, тепловых пунктов, требования к которым установлены пунктами 5.3.37, 6.2.17, 12.18 Правил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№</w:t>
            </w: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115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</w:t>
            </w:r>
            <w:r w:rsidRPr="00D7517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с составлением Акт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а</w:t>
            </w:r>
            <w:r w:rsidRPr="00D7517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промывки</w:t>
            </w:r>
            <w:r w:rsidRPr="00D7517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с представител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ем</w:t>
            </w:r>
            <w:r w:rsidRPr="00D7517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РСО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BDC5" w14:textId="77777777" w:rsidR="008A6879" w:rsidRPr="00AA6DCD" w:rsidRDefault="008A6879" w:rsidP="008A687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13F2" w14:textId="77777777" w:rsidR="008A6879" w:rsidRPr="00AA6DCD" w:rsidRDefault="008A6879" w:rsidP="008A687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FB89" w14:textId="77777777" w:rsidR="008A6879" w:rsidRPr="00AA6DCD" w:rsidRDefault="008A6879" w:rsidP="008A6879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A6879" w:rsidRPr="00AA6DCD" w14:paraId="66BA599E" w14:textId="77777777" w:rsidTr="008A68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B6CF" w14:textId="6D9C8989" w:rsidR="008A6879" w:rsidRDefault="008A6879" w:rsidP="008A6879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711B75" w14:textId="6D8C76D7" w:rsidR="008A6879" w:rsidRPr="005661FB" w:rsidRDefault="008A6879" w:rsidP="008A6879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П</w:t>
            </w: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роведени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е</w:t>
            </w: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гидравлических испытаний на прочность и плотность трубопроводов тепловых сетей в соответствии с пунктом 6.2.16 Правил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№</w:t>
            </w: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115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</w:t>
            </w:r>
            <w:r w:rsidRPr="00D7517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с составлением Акт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а</w:t>
            </w:r>
            <w:r>
              <w:t xml:space="preserve"> </w:t>
            </w:r>
            <w:r w:rsidRPr="00D7517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гидравлических испытаний на прочность и плотность трубопроводов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45CC" w14:textId="77777777" w:rsidR="008A6879" w:rsidRPr="00AA6DCD" w:rsidRDefault="008A6879" w:rsidP="008A687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8B55" w14:textId="77777777" w:rsidR="008A6879" w:rsidRPr="00AA6DCD" w:rsidRDefault="008A6879" w:rsidP="008A687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2F31" w14:textId="77777777" w:rsidR="008A6879" w:rsidRPr="00AA6DCD" w:rsidRDefault="008A6879" w:rsidP="008A6879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A6879" w:rsidRPr="00AA6DCD" w14:paraId="097A2F5F" w14:textId="77777777" w:rsidTr="008A68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7770" w14:textId="77121C3E" w:rsidR="008A6879" w:rsidRDefault="008A6879" w:rsidP="008A6879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BFD4D" w14:textId="40B8145C" w:rsidR="008A6879" w:rsidRPr="005661FB" w:rsidRDefault="008A6879" w:rsidP="008A6879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К</w:t>
            </w: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омплексн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ые</w:t>
            </w: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обследования, очередных и внеочередных осмотров зданий и сооружений объектов теплоснабжения, журналов, паспортов зданий и сооружений, определенных перечнем документации эксплуатирующей организации, в которые занесены результаты текущих осмотров в соответствии с пунктом 3.1.3 Правил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№</w:t>
            </w: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115.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1EE2" w14:textId="77777777" w:rsidR="008A6879" w:rsidRPr="00AA6DCD" w:rsidRDefault="008A6879" w:rsidP="008A687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8883" w14:textId="77777777" w:rsidR="008A6879" w:rsidRPr="00AA6DCD" w:rsidRDefault="008A6879" w:rsidP="008A687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DD36" w14:textId="77777777" w:rsidR="008A6879" w:rsidRPr="00AA6DCD" w:rsidRDefault="008A6879" w:rsidP="008A6879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A6879" w:rsidRPr="00AA6DCD" w14:paraId="182AD298" w14:textId="77777777" w:rsidTr="008A68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AEC5" w14:textId="0FC9D1A2" w:rsidR="008A6879" w:rsidRDefault="008A6879" w:rsidP="008A6879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9A6C32" w14:textId="77777777" w:rsidR="008A6879" w:rsidRPr="00D7517D" w:rsidRDefault="008A6879" w:rsidP="008A6879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П</w:t>
            </w:r>
            <w:r w:rsidRPr="00D7517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роверк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а</w:t>
            </w:r>
            <w:r w:rsidRPr="00D7517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работоспособности автоматических регуляторов темпера-</w:t>
            </w:r>
          </w:p>
          <w:p w14:paraId="1D1D85F9" w14:textId="38359DBF" w:rsidR="008A6879" w:rsidRPr="005661FB" w:rsidRDefault="008A6879" w:rsidP="008A6879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7517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туры воды, подаваемой в системы горячего водоснабжения, а также проверк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а</w:t>
            </w:r>
            <w:r w:rsidRPr="00D7517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настроечных характеристик и установок систем регулирования и (или) регуляторов температуры и давления теплоносителя на системы отопления и воды на системы горячего водоснабжения, ограничения расхода сетевой воды через тепловой пункт в соответствии с пунктами 9.3.22, 9.4.18 Правил №115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с составлением соответствующих Актов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6319" w14:textId="77777777" w:rsidR="008A6879" w:rsidRPr="00AA6DCD" w:rsidRDefault="008A6879" w:rsidP="008A687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6E0E" w14:textId="77777777" w:rsidR="008A6879" w:rsidRPr="00AA6DCD" w:rsidRDefault="008A6879" w:rsidP="008A687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DCDC" w14:textId="77777777" w:rsidR="008A6879" w:rsidRPr="00AA6DCD" w:rsidRDefault="008A6879" w:rsidP="008A6879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A6879" w:rsidRPr="00AA6DCD" w14:paraId="03B1F082" w14:textId="77777777" w:rsidTr="008A68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B1F9" w14:textId="02E56553" w:rsidR="008A6879" w:rsidRDefault="008A6879" w:rsidP="008A6879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D246F7" w14:textId="7BF16B38" w:rsidR="008A6879" w:rsidRPr="005661FB" w:rsidRDefault="008A6879" w:rsidP="008A6879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П</w:t>
            </w: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роведени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е</w:t>
            </w: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режимно-наладочных испытаний объектов теплоснабжения, утвержденные режимные карты, требования к которым установлены пунктами 2.5.4, 2.8.1, 5.3.6, 9.3.25, 12.11 Правил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№</w:t>
            </w: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115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с составлением</w:t>
            </w: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Техническ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ого отчета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63B2" w14:textId="77777777" w:rsidR="008A6879" w:rsidRPr="00AA6DCD" w:rsidRDefault="008A6879" w:rsidP="008A687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8825" w14:textId="77777777" w:rsidR="008A6879" w:rsidRPr="00AA6DCD" w:rsidRDefault="008A6879" w:rsidP="008A687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BD40" w14:textId="77777777" w:rsidR="008A6879" w:rsidRPr="00AA6DCD" w:rsidRDefault="008A6879" w:rsidP="008A6879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A6879" w:rsidRPr="00AA6DCD" w14:paraId="378A2DA8" w14:textId="77777777" w:rsidTr="008A68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F690" w14:textId="16958104" w:rsidR="008A6879" w:rsidRDefault="008A6879" w:rsidP="008A6879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4.8.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9CDCC" w14:textId="77AB4471" w:rsidR="008A6879" w:rsidRPr="005661FB" w:rsidRDefault="008A6879" w:rsidP="008A6879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Проверка</w:t>
            </w: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работоспособности оборудования насосных станций, проведение которого установлено требованиями пункта 6.2.48 Правил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№</w:t>
            </w: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115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с последующим составлением Акта проверки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02FE" w14:textId="77777777" w:rsidR="008A6879" w:rsidRPr="00AA6DCD" w:rsidRDefault="008A6879" w:rsidP="008A687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BC18" w14:textId="77777777" w:rsidR="008A6879" w:rsidRPr="00AA6DCD" w:rsidRDefault="008A6879" w:rsidP="008A687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94D2" w14:textId="77777777" w:rsidR="008A6879" w:rsidRPr="00AA6DCD" w:rsidRDefault="008A6879" w:rsidP="008A6879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A6879" w:rsidRPr="00AA6DCD" w14:paraId="1969EE8A" w14:textId="77777777" w:rsidTr="008A68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0DDA6" w14:textId="77777777" w:rsidR="008A6879" w:rsidRDefault="008A6879" w:rsidP="00135C7A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B84700">
              <w:rPr>
                <w:rFonts w:ascii="Arial Narrow" w:hAnsi="Arial Narrow"/>
                <w:b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3EEC4" w14:textId="77777777" w:rsidR="008A6879" w:rsidRDefault="008A6879" w:rsidP="00135C7A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B84700">
              <w:rPr>
                <w:rFonts w:ascii="Arial Narrow" w:hAnsi="Arial Narrow"/>
                <w:b/>
                <w:bCs/>
                <w:sz w:val="24"/>
                <w:szCs w:val="24"/>
              </w:rPr>
              <w:t>Организационно технические мероприятия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B974B" w14:textId="77777777" w:rsidR="008A6879" w:rsidRPr="00AA6DCD" w:rsidRDefault="008A6879" w:rsidP="00135C7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84700">
              <w:rPr>
                <w:rFonts w:ascii="Arial Narrow" w:hAnsi="Arial Narrow"/>
                <w:b/>
                <w:bCs/>
                <w:sz w:val="24"/>
                <w:szCs w:val="24"/>
              </w:rPr>
              <w:t>Ответственный за выполнение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7D3A9" w14:textId="77777777" w:rsidR="008A6879" w:rsidRPr="00AA6DCD" w:rsidRDefault="008A6879" w:rsidP="00135C7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84700">
              <w:rPr>
                <w:rFonts w:ascii="Arial Narrow" w:hAnsi="Arial Narrow"/>
                <w:b/>
                <w:bCs/>
                <w:sz w:val="24"/>
                <w:szCs w:val="24"/>
              </w:rPr>
              <w:t>Срок выполнения</w:t>
            </w: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FFC2C" w14:textId="77777777" w:rsidR="008A6879" w:rsidRPr="00AA6DCD" w:rsidRDefault="008A6879" w:rsidP="00135C7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84700">
              <w:rPr>
                <w:rFonts w:ascii="Arial Narrow" w:hAnsi="Arial Narrow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8A6879" w:rsidRPr="00AA6DCD" w14:paraId="0B9E59BE" w14:textId="77777777" w:rsidTr="008A68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CB2D" w14:textId="03684EEA" w:rsidR="008A6879" w:rsidRPr="00AA6DCD" w:rsidRDefault="008A6879" w:rsidP="008A687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4.9.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C53CF7" w14:textId="006DA20F" w:rsidR="008A6879" w:rsidRPr="009B71EA" w:rsidRDefault="008A6879" w:rsidP="008A6879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B71EA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Акты осмотра объектов теплоснабжения и теплопотребляющих установок на предмет наличия несанкционированных врезок для разбора сетевой воды или потребления тепловой энергии на теплопотребляющих энергоустановках,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</w:t>
            </w:r>
            <w:r>
              <w:t xml:space="preserve"> </w:t>
            </w:r>
            <w:r w:rsidRPr="009B71EA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с последующим составлением Акта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осмотра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8B60" w14:textId="77777777" w:rsidR="008A6879" w:rsidRPr="00AA6DCD" w:rsidRDefault="008A6879" w:rsidP="008A687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ABD5" w14:textId="77777777" w:rsidR="008A6879" w:rsidRPr="00AA6DCD" w:rsidRDefault="008A6879" w:rsidP="008A687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C893" w14:textId="77777777" w:rsidR="008A6879" w:rsidRPr="00AA6DCD" w:rsidRDefault="008A6879" w:rsidP="008A6879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A6879" w:rsidRPr="00AA6DCD" w14:paraId="015BF253" w14:textId="77777777" w:rsidTr="008A68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F251" w14:textId="74135DA8" w:rsidR="008A6879" w:rsidRDefault="008A6879" w:rsidP="008A687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4.10.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47D368" w14:textId="1367D82D" w:rsidR="008A6879" w:rsidRDefault="008A6879" w:rsidP="008A6879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B71EA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Установка пломб на дроссельных (ограничительных) устройствах во внутренних системах включая элеваторы и шайбы на линиях рециркуляции горячего водоснабжения с последующим составлением Акта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2FA5" w14:textId="77777777" w:rsidR="008A6879" w:rsidRPr="00AA6DCD" w:rsidRDefault="008A6879" w:rsidP="008A687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B850" w14:textId="77777777" w:rsidR="008A6879" w:rsidRPr="00AA6DCD" w:rsidRDefault="008A6879" w:rsidP="008A687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BA11" w14:textId="77777777" w:rsidR="008A6879" w:rsidRPr="00AA6DCD" w:rsidRDefault="008A6879" w:rsidP="008A6879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A6879" w:rsidRPr="00AA6DCD" w14:paraId="6E2BF16E" w14:textId="77777777" w:rsidTr="008A68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F0BA" w14:textId="15F3B061" w:rsidR="008A6879" w:rsidRDefault="008A6879" w:rsidP="008A687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4.11.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2073C" w14:textId="11DCDF69" w:rsidR="008A6879" w:rsidRPr="009B71EA" w:rsidRDefault="008A6879" w:rsidP="008A6879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П</w:t>
            </w:r>
            <w:r w:rsidRPr="007B460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роверк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а</w:t>
            </w:r>
            <w:r w:rsidRPr="007B460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работоспособности автоматических регуляторов температуры воды, подаваемой в системы горячего водоснабжения, а также проверку настроечных характеристик и установок систем регулирования и (или) регуляторов температуры и давления теплоносителя на системы отопления и воды на системы горячего водоснабжения, ограничения расхода сетевой воды через тепловой пункт в соответствии с пунктами 9.3.22, 9.4.18 Правил №115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с составлением соответствующих Актов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3F58" w14:textId="77777777" w:rsidR="008A6879" w:rsidRPr="00AA6DCD" w:rsidRDefault="008A6879" w:rsidP="008A687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F5CC" w14:textId="77777777" w:rsidR="008A6879" w:rsidRPr="00AA6DCD" w:rsidRDefault="008A6879" w:rsidP="008A687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0835A" w14:textId="6173874C" w:rsidR="008A6879" w:rsidRPr="00AA6DCD" w:rsidRDefault="008A6879" w:rsidP="008A6879">
            <w:pPr>
              <w:rPr>
                <w:rFonts w:ascii="Arial Narrow" w:hAnsi="Arial Narrow"/>
                <w:sz w:val="24"/>
                <w:szCs w:val="24"/>
              </w:rPr>
            </w:pPr>
            <w:r w:rsidRPr="007B460C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Если установка регуляторов предусмотрена проектной документацией</w:t>
            </w:r>
          </w:p>
        </w:tc>
      </w:tr>
      <w:tr w:rsidR="008A6879" w:rsidRPr="00AA6DCD" w14:paraId="626C8D6D" w14:textId="77777777" w:rsidTr="008A68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097F" w14:textId="5EA382D0" w:rsidR="008A6879" w:rsidRDefault="008A6879" w:rsidP="008A687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4.12.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818E4" w14:textId="05DAC88E" w:rsidR="008A6879" w:rsidRDefault="008A6879" w:rsidP="008A6879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Составление </w:t>
            </w:r>
            <w:r w:rsidRPr="00957100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Паспорта теплов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ого</w:t>
            </w:r>
            <w:r w:rsidRPr="00957100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пункт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а</w:t>
            </w:r>
            <w:r w:rsidRPr="00957100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в соответствии с пунктом 9.1.5 Правил №115, а также проектно-техническая документация на здание (сооружение) в части внутренних систем теплоснабжения по теплопотребляющим установкам, установленным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на объекте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AECE" w14:textId="77777777" w:rsidR="008A6879" w:rsidRPr="00AA6DCD" w:rsidRDefault="008A6879" w:rsidP="008A687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F5B9" w14:textId="77777777" w:rsidR="008A6879" w:rsidRPr="00AA6DCD" w:rsidRDefault="008A6879" w:rsidP="008A687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685D" w14:textId="3C24879E" w:rsidR="008A6879" w:rsidRPr="007B460C" w:rsidRDefault="008A6879" w:rsidP="008A6879">
            <w:pPr>
              <w:jc w:val="center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8A6879" w:rsidRPr="00AA6DCD" w14:paraId="1F118CA1" w14:textId="77777777" w:rsidTr="008A68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A600" w14:textId="0DE26FB9" w:rsidR="008A6879" w:rsidRDefault="008A6879" w:rsidP="008A687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4.13.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3448A" w14:textId="77A8F184" w:rsidR="008A6879" w:rsidRDefault="008A6879" w:rsidP="008A6879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Выполнение работ по подготовке объекта (-</w:t>
            </w: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ов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) к отопительному сезону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233F" w14:textId="77777777" w:rsidR="008A6879" w:rsidRPr="00AA6DCD" w:rsidRDefault="008A6879" w:rsidP="008A687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FBCE" w14:textId="77777777" w:rsidR="008A6879" w:rsidRPr="00AA6DCD" w:rsidRDefault="008A6879" w:rsidP="008A687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DF876" w14:textId="40F128D6" w:rsidR="008A6879" w:rsidRPr="00BA607D" w:rsidRDefault="008A6879" w:rsidP="008A6879">
            <w:pPr>
              <w:jc w:val="center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BA607D">
              <w:rPr>
                <w:rFonts w:ascii="Arial Narrow" w:hAnsi="Arial Narrow"/>
                <w:i/>
                <w:iCs/>
                <w:sz w:val="20"/>
                <w:szCs w:val="20"/>
              </w:rPr>
              <w:t>Перечислить мероприятия</w:t>
            </w:r>
          </w:p>
        </w:tc>
      </w:tr>
      <w:tr w:rsidR="008A6879" w:rsidRPr="00AA6DCD" w14:paraId="47EBF831" w14:textId="77777777" w:rsidTr="008A68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5D67" w14:textId="3A2B74E0" w:rsidR="008A6879" w:rsidRDefault="008A6879" w:rsidP="008A687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4.14.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FB07" w14:textId="4D4A3ABB" w:rsidR="008A6879" w:rsidRDefault="008A6879" w:rsidP="008A6879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B636E4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Заполнение оценочного листа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27BE" w14:textId="77777777" w:rsidR="008A6879" w:rsidRPr="00AA6DCD" w:rsidRDefault="008A6879" w:rsidP="008A687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6297" w14:textId="77777777" w:rsidR="008A6879" w:rsidRPr="00AA6DCD" w:rsidRDefault="008A6879" w:rsidP="008A687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70808" w14:textId="33BBF6F2" w:rsidR="008A6879" w:rsidRPr="00AA6DCD" w:rsidRDefault="008A6879" w:rsidP="008A687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E182E">
              <w:rPr>
                <w:rFonts w:ascii="Arial Narrow" w:hAnsi="Arial Narrow"/>
                <w:i/>
                <w:iCs/>
                <w:sz w:val="20"/>
                <w:szCs w:val="20"/>
              </w:rPr>
              <w:t>Приложение №4 к Порядку проведения оценки обеспечения готовности к отопительному периоду, утвержденному приказом Минэнерго России от 13 ноября 2024 г. №2234</w:t>
            </w:r>
          </w:p>
        </w:tc>
      </w:tr>
      <w:tr w:rsidR="008A6879" w:rsidRPr="00AA6DCD" w14:paraId="0A9A28CA" w14:textId="77777777" w:rsidTr="008A68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50F8" w14:textId="0CC573BB" w:rsidR="008A6879" w:rsidRDefault="008A6879" w:rsidP="008A687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636E4">
              <w:rPr>
                <w:rFonts w:ascii="Arial Narrow" w:hAnsi="Arial Narrow"/>
                <w:sz w:val="24"/>
                <w:szCs w:val="24"/>
              </w:rPr>
              <w:t>4.15.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DF56" w14:textId="4CFD61AD" w:rsidR="008A6879" w:rsidRPr="005661FB" w:rsidRDefault="008A6879" w:rsidP="008A6879">
            <w:pP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0E182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е</w:t>
            </w:r>
            <w:r w:rsidRPr="000E182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редача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полного пакета </w:t>
            </w:r>
            <w:r w:rsidRPr="000E182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документ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ов</w:t>
            </w:r>
            <w:r w:rsidRPr="000E182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в ООО "ЛКС" для получения паспорта готовности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A448" w14:textId="77777777" w:rsidR="008A6879" w:rsidRPr="00AA6DCD" w:rsidRDefault="008A6879" w:rsidP="008A687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4748" w14:textId="77777777" w:rsidR="008A6879" w:rsidRPr="00AA6DCD" w:rsidRDefault="008A6879" w:rsidP="008A687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68ED" w14:textId="0CBB5F6A" w:rsidR="008A6879" w:rsidRPr="000E182E" w:rsidRDefault="008A6879" w:rsidP="008A6879">
            <w:pPr>
              <w:jc w:val="center"/>
              <w:rPr>
                <w:rFonts w:ascii="Arial Narrow" w:hAnsi="Arial Narrow"/>
                <w:i/>
                <w:iCs/>
                <w:sz w:val="20"/>
                <w:szCs w:val="20"/>
              </w:rPr>
            </w:pPr>
          </w:p>
        </w:tc>
      </w:tr>
      <w:tr w:rsidR="008A6879" w:rsidRPr="00AA6DCD" w14:paraId="1DF966E5" w14:textId="77777777" w:rsidTr="008A68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2F1F" w14:textId="7CBEB6FA" w:rsidR="008A6879" w:rsidRDefault="008A6879" w:rsidP="008A687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636E4">
              <w:rPr>
                <w:rFonts w:ascii="Arial Narrow" w:hAnsi="Arial Narrow"/>
                <w:sz w:val="24"/>
                <w:szCs w:val="24"/>
              </w:rPr>
              <w:t>4.15.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F4B026" w14:textId="2F9919CB" w:rsidR="008A6879" w:rsidRPr="005661FB" w:rsidRDefault="008A6879" w:rsidP="008A6879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7B460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Получение паспорта готовности к отопительному сезону 2025-2026 </w:t>
            </w:r>
            <w:proofErr w:type="spellStart"/>
            <w:r w:rsidRPr="007B460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.</w:t>
            </w:r>
            <w:r w:rsidRPr="007B460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г</w:t>
            </w:r>
            <w:proofErr w:type="spellEnd"/>
            <w:r w:rsidRPr="007B460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6D42" w14:textId="77777777" w:rsidR="008A6879" w:rsidRPr="00AA6DCD" w:rsidRDefault="008A6879" w:rsidP="008A687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5372" w14:textId="77777777" w:rsidR="008A6879" w:rsidRPr="00AA6DCD" w:rsidRDefault="008A6879" w:rsidP="008A687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076B" w14:textId="77777777" w:rsidR="008A6879" w:rsidRPr="00AA6DCD" w:rsidRDefault="008A6879" w:rsidP="008A6879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7267E0EF" w14:textId="1D68B0EF" w:rsidR="00B84700" w:rsidRDefault="007B460C" w:rsidP="007B460C">
      <w:pPr>
        <w:spacing w:after="0" w:line="240" w:lineRule="auto"/>
        <w:rPr>
          <w:rFonts w:ascii="Arial Narrow" w:hAnsi="Arial Narrow"/>
          <w:b/>
          <w:bCs/>
          <w:sz w:val="26"/>
          <w:szCs w:val="26"/>
        </w:rPr>
      </w:pPr>
      <w:r>
        <w:rPr>
          <w:rFonts w:ascii="Arial Narrow" w:hAnsi="Arial Narrow"/>
          <w:b/>
          <w:bCs/>
          <w:sz w:val="26"/>
          <w:szCs w:val="26"/>
        </w:rPr>
        <w:t>План-график разработал:</w:t>
      </w:r>
    </w:p>
    <w:tbl>
      <w:tblPr>
        <w:tblStyle w:val="ac"/>
        <w:tblW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83"/>
        <w:gridCol w:w="2552"/>
        <w:gridCol w:w="236"/>
        <w:gridCol w:w="2315"/>
      </w:tblGrid>
      <w:tr w:rsidR="00802BF2" w14:paraId="240DF941" w14:textId="77777777" w:rsidTr="00802BF2">
        <w:tc>
          <w:tcPr>
            <w:tcW w:w="3261" w:type="dxa"/>
            <w:tcBorders>
              <w:bottom w:val="single" w:sz="4" w:space="0" w:color="auto"/>
            </w:tcBorders>
          </w:tcPr>
          <w:p w14:paraId="234403F9" w14:textId="77777777" w:rsidR="00802BF2" w:rsidRDefault="00802BF2" w:rsidP="007B460C">
            <w:pPr>
              <w:rPr>
                <w:rFonts w:ascii="Arial Narrow" w:hAnsi="Arial Narrow"/>
                <w:b/>
                <w:bCs/>
                <w:sz w:val="26"/>
                <w:szCs w:val="26"/>
              </w:rPr>
            </w:pPr>
          </w:p>
        </w:tc>
        <w:tc>
          <w:tcPr>
            <w:tcW w:w="283" w:type="dxa"/>
          </w:tcPr>
          <w:p w14:paraId="12198C0D" w14:textId="77777777" w:rsidR="00802BF2" w:rsidRDefault="00802BF2" w:rsidP="007B460C">
            <w:pPr>
              <w:rPr>
                <w:rFonts w:ascii="Arial Narrow" w:hAnsi="Arial Narrow"/>
                <w:b/>
                <w:bCs/>
                <w:sz w:val="26"/>
                <w:szCs w:val="26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91E7EE6" w14:textId="77777777" w:rsidR="00802BF2" w:rsidRDefault="00802BF2" w:rsidP="007B460C">
            <w:pPr>
              <w:rPr>
                <w:rFonts w:ascii="Arial Narrow" w:hAnsi="Arial Narrow"/>
                <w:b/>
                <w:bCs/>
                <w:sz w:val="26"/>
                <w:szCs w:val="26"/>
              </w:rPr>
            </w:pPr>
          </w:p>
        </w:tc>
        <w:tc>
          <w:tcPr>
            <w:tcW w:w="236" w:type="dxa"/>
          </w:tcPr>
          <w:p w14:paraId="03592B92" w14:textId="7F0F8977" w:rsidR="00802BF2" w:rsidRDefault="00802BF2" w:rsidP="007B460C">
            <w:pPr>
              <w:rPr>
                <w:rFonts w:ascii="Arial Narrow" w:hAnsi="Arial Narrow"/>
                <w:b/>
                <w:bCs/>
                <w:sz w:val="26"/>
                <w:szCs w:val="26"/>
              </w:rPr>
            </w:pPr>
          </w:p>
        </w:tc>
        <w:tc>
          <w:tcPr>
            <w:tcW w:w="2315" w:type="dxa"/>
            <w:tcBorders>
              <w:bottom w:val="single" w:sz="4" w:space="0" w:color="auto"/>
            </w:tcBorders>
          </w:tcPr>
          <w:p w14:paraId="0EE937CA" w14:textId="77777777" w:rsidR="00802BF2" w:rsidRDefault="00802BF2" w:rsidP="007B460C">
            <w:pPr>
              <w:rPr>
                <w:rFonts w:ascii="Arial Narrow" w:hAnsi="Arial Narrow"/>
                <w:b/>
                <w:bCs/>
                <w:sz w:val="26"/>
                <w:szCs w:val="26"/>
              </w:rPr>
            </w:pPr>
          </w:p>
        </w:tc>
      </w:tr>
      <w:tr w:rsidR="00802BF2" w:rsidRPr="00802BF2" w14:paraId="13927BE1" w14:textId="77777777" w:rsidTr="00802BF2">
        <w:tc>
          <w:tcPr>
            <w:tcW w:w="3261" w:type="dxa"/>
            <w:tcBorders>
              <w:top w:val="single" w:sz="4" w:space="0" w:color="auto"/>
            </w:tcBorders>
          </w:tcPr>
          <w:p w14:paraId="47200748" w14:textId="640A7E1E" w:rsidR="00802BF2" w:rsidRPr="00802BF2" w:rsidRDefault="00802BF2" w:rsidP="00802B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2BF2">
              <w:rPr>
                <w:rFonts w:ascii="Arial Narrow" w:hAnsi="Arial Narrow"/>
                <w:sz w:val="20"/>
                <w:szCs w:val="20"/>
              </w:rPr>
              <w:t>должность</w:t>
            </w:r>
          </w:p>
        </w:tc>
        <w:tc>
          <w:tcPr>
            <w:tcW w:w="283" w:type="dxa"/>
          </w:tcPr>
          <w:p w14:paraId="26CA11C2" w14:textId="77777777" w:rsidR="00802BF2" w:rsidRPr="00802BF2" w:rsidRDefault="00802BF2" w:rsidP="00802B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3117F49A" w14:textId="2BBDDB4A" w:rsidR="00802BF2" w:rsidRPr="00802BF2" w:rsidRDefault="00802BF2" w:rsidP="00802B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подпись</w:t>
            </w:r>
          </w:p>
        </w:tc>
        <w:tc>
          <w:tcPr>
            <w:tcW w:w="236" w:type="dxa"/>
          </w:tcPr>
          <w:p w14:paraId="32C438BD" w14:textId="167BCF3D" w:rsidR="00802BF2" w:rsidRPr="00802BF2" w:rsidRDefault="00802BF2" w:rsidP="00802B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sz="4" w:space="0" w:color="auto"/>
            </w:tcBorders>
          </w:tcPr>
          <w:p w14:paraId="2CC16D7F" w14:textId="7C1F8DF6" w:rsidR="00802BF2" w:rsidRPr="00802BF2" w:rsidRDefault="00802BF2" w:rsidP="00802B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расшифровка подписи</w:t>
            </w:r>
          </w:p>
        </w:tc>
      </w:tr>
    </w:tbl>
    <w:p w14:paraId="502DFD79" w14:textId="77777777" w:rsidR="00802BF2" w:rsidRPr="000E182E" w:rsidRDefault="00802BF2" w:rsidP="007B460C">
      <w:pPr>
        <w:spacing w:after="0" w:line="240" w:lineRule="auto"/>
        <w:rPr>
          <w:rFonts w:ascii="Arial Narrow" w:hAnsi="Arial Narrow"/>
          <w:b/>
          <w:bCs/>
          <w:sz w:val="2"/>
          <w:szCs w:val="2"/>
        </w:rPr>
      </w:pPr>
    </w:p>
    <w:sectPr w:rsidR="00802BF2" w:rsidRPr="000E182E" w:rsidSect="00AA6DCD">
      <w:footerReference w:type="default" r:id="rId6"/>
      <w:pgSz w:w="16838" w:h="11906" w:orient="landscape"/>
      <w:pgMar w:top="851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4BB01" w14:textId="77777777" w:rsidR="00B83A84" w:rsidRDefault="00B83A84" w:rsidP="005661FB">
      <w:pPr>
        <w:spacing w:after="0" w:line="240" w:lineRule="auto"/>
      </w:pPr>
      <w:r>
        <w:separator/>
      </w:r>
    </w:p>
  </w:endnote>
  <w:endnote w:type="continuationSeparator" w:id="0">
    <w:p w14:paraId="4FE520C3" w14:textId="77777777" w:rsidR="00B83A84" w:rsidRDefault="00B83A84" w:rsidP="00566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21299106"/>
      <w:docPartObj>
        <w:docPartGallery w:val="Page Numbers (Bottom of Page)"/>
        <w:docPartUnique/>
      </w:docPartObj>
    </w:sdtPr>
    <w:sdtContent>
      <w:p w14:paraId="37CDD0F9" w14:textId="0324CFDF" w:rsidR="005661FB" w:rsidRDefault="005661FB">
        <w:pPr>
          <w:pStyle w:val="af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29F93446" wp14:editId="4B613E25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571322236" name="Группа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-8" y="14978"/>
                            <a:chExt cx="12255" cy="300"/>
                          </a:xfrm>
                        </wpg:grpSpPr>
                        <wps:wsp>
                          <wps:cNvPr id="2063341936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" y="1499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8571A39" w14:textId="77777777" w:rsidR="005661FB" w:rsidRPr="005661FB" w:rsidRDefault="005661FB">
                                <w:pPr>
                                  <w:jc w:val="center"/>
                                  <w:rPr>
                                    <w:rFonts w:ascii="Arial Narrow" w:hAnsi="Arial Narrow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5661FB">
                                  <w:rPr>
                                    <w:rFonts w:ascii="Arial Narrow" w:hAnsi="Arial Narrow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5661FB">
                                  <w:rPr>
                                    <w:rFonts w:ascii="Arial Narrow" w:hAnsi="Arial Narrow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5661FB">
                                  <w:rPr>
                                    <w:rFonts w:ascii="Arial Narrow" w:hAnsi="Arial Narrow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5661FB">
                                  <w:rPr>
                                    <w:rFonts w:ascii="Arial Narrow" w:hAnsi="Arial Narrow"/>
                                    <w:b/>
                                    <w:bCs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5661FB">
                                  <w:rPr>
                                    <w:rFonts w:ascii="Arial Narrow" w:hAnsi="Arial Narrow"/>
                                    <w:b/>
                                    <w:bCs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439510032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-8" y="14978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277259130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91579382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9F93446" id="Группа 2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782;top:14990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" filled="f" stroked="f">
                    <v:textbox inset="0,0,0,0">
                      <w:txbxContent>
                        <w:p w14:paraId="58571A39" w14:textId="77777777" w:rsidR="005661FB" w:rsidRPr="005661FB" w:rsidRDefault="005661FB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5661FB">
                            <w:rPr>
                              <w:rFonts w:ascii="Arial Narrow" w:hAnsi="Arial Narrow"/>
                              <w:b/>
                              <w:bCs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661FB">
                            <w:rPr>
                              <w:rFonts w:ascii="Arial Narrow" w:hAnsi="Arial Narrow"/>
                              <w:b/>
                              <w:bCs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5661FB">
                            <w:rPr>
                              <w:rFonts w:ascii="Arial Narrow" w:hAnsi="Arial Narrow"/>
                              <w:b/>
                              <w:bCs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5661FB">
                            <w:rPr>
                              <w:rFonts w:ascii="Arial Narrow" w:hAnsi="Arial Narrow"/>
                              <w:b/>
                              <w:bCs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5661FB">
                            <w:rPr>
                              <w:rFonts w:ascii="Arial Narrow" w:hAnsi="Arial Narrow"/>
                              <w:b/>
                              <w:bCs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left:-8;top:14978;width:12255;height:230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F9E4B" w14:textId="77777777" w:rsidR="00B83A84" w:rsidRDefault="00B83A84" w:rsidP="005661FB">
      <w:pPr>
        <w:spacing w:after="0" w:line="240" w:lineRule="auto"/>
      </w:pPr>
      <w:r>
        <w:separator/>
      </w:r>
    </w:p>
  </w:footnote>
  <w:footnote w:type="continuationSeparator" w:id="0">
    <w:p w14:paraId="7BDA70D2" w14:textId="77777777" w:rsidR="00B83A84" w:rsidRDefault="00B83A84" w:rsidP="005661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DCD"/>
    <w:rsid w:val="0002295B"/>
    <w:rsid w:val="000A135D"/>
    <w:rsid w:val="000E182E"/>
    <w:rsid w:val="00146700"/>
    <w:rsid w:val="001732AE"/>
    <w:rsid w:val="001B0744"/>
    <w:rsid w:val="00227A55"/>
    <w:rsid w:val="00262084"/>
    <w:rsid w:val="002957D2"/>
    <w:rsid w:val="002E0705"/>
    <w:rsid w:val="0030467F"/>
    <w:rsid w:val="003C20FC"/>
    <w:rsid w:val="00503F52"/>
    <w:rsid w:val="005661FB"/>
    <w:rsid w:val="006A1361"/>
    <w:rsid w:val="006D638A"/>
    <w:rsid w:val="00745663"/>
    <w:rsid w:val="007B460C"/>
    <w:rsid w:val="00802BF2"/>
    <w:rsid w:val="00843348"/>
    <w:rsid w:val="008A6879"/>
    <w:rsid w:val="009130C4"/>
    <w:rsid w:val="00957100"/>
    <w:rsid w:val="009B71EA"/>
    <w:rsid w:val="009C292E"/>
    <w:rsid w:val="00A366C1"/>
    <w:rsid w:val="00AA6DCD"/>
    <w:rsid w:val="00B636E4"/>
    <w:rsid w:val="00B7572D"/>
    <w:rsid w:val="00B83A84"/>
    <w:rsid w:val="00B84700"/>
    <w:rsid w:val="00BA607D"/>
    <w:rsid w:val="00C96ADE"/>
    <w:rsid w:val="00D7517D"/>
    <w:rsid w:val="00D93C0A"/>
    <w:rsid w:val="00D97FC4"/>
    <w:rsid w:val="00E5004B"/>
    <w:rsid w:val="00E8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359EB8"/>
  <w15:chartTrackingRefBased/>
  <w15:docId w15:val="{54962B42-7268-4654-B073-DB9339188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BF2"/>
  </w:style>
  <w:style w:type="paragraph" w:styleId="1">
    <w:name w:val="heading 1"/>
    <w:basedOn w:val="a"/>
    <w:next w:val="a"/>
    <w:link w:val="10"/>
    <w:uiPriority w:val="9"/>
    <w:qFormat/>
    <w:rsid w:val="00AA6D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D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6D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6D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6D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D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6D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6D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6D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6D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A6D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A6D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A6DC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A6DC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A6DC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A6DC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A6DC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A6DC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A6D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A6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6D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A6D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A6D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A6DC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A6DC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A6DC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A6D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A6DC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A6DCD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AA6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566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661FB"/>
  </w:style>
  <w:style w:type="paragraph" w:styleId="af">
    <w:name w:val="footer"/>
    <w:basedOn w:val="a"/>
    <w:link w:val="af0"/>
    <w:uiPriority w:val="99"/>
    <w:unhideWhenUsed/>
    <w:rsid w:val="00566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66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4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Черный</dc:creator>
  <cp:keywords/>
  <dc:description/>
  <cp:lastModifiedBy>Руслан Черный</cp:lastModifiedBy>
  <cp:revision>2</cp:revision>
  <cp:lastPrinted>2025-03-10T16:21:00Z</cp:lastPrinted>
  <dcterms:created xsi:type="dcterms:W3CDTF">2025-03-12T09:59:00Z</dcterms:created>
  <dcterms:modified xsi:type="dcterms:W3CDTF">2025-03-12T09:59:00Z</dcterms:modified>
</cp:coreProperties>
</file>